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FF" w:rsidRPr="000815AD" w:rsidRDefault="00BE2DFF" w:rsidP="00BE2DFF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Участковому уполномоченному</w:t>
      </w:r>
    </w:p>
    <w:p w:rsidR="00BE2DFF" w:rsidRPr="000815AD" w:rsidRDefault="00BE2DFF" w:rsidP="00BE2DFF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ОВД района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Даниловский</w:t>
      </w:r>
      <w:proofErr w:type="spellEnd"/>
      <w:r>
        <w:rPr>
          <w:u w:val="single"/>
        </w:rPr>
        <w:t xml:space="preserve"> г. Москвы</w:t>
      </w:r>
    </w:p>
    <w:p w:rsidR="00BE2DFF" w:rsidRPr="000815AD" w:rsidRDefault="00BE2DFF" w:rsidP="00BE2DFF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адрес</w:t>
      </w:r>
      <w:r>
        <w:t xml:space="preserve"> </w:t>
      </w:r>
      <w:r>
        <w:rPr>
          <w:u w:val="single"/>
        </w:rPr>
        <w:t>000111 г. Москва, ул. Правопорядка, д.1</w:t>
      </w:r>
    </w:p>
    <w:p w:rsidR="00BE2DFF" w:rsidRDefault="00BE2DFF" w:rsidP="00BE2DFF">
      <w:pPr>
        <w:jc w:val="right"/>
        <w:rPr>
          <w:u w:val="single"/>
        </w:rPr>
      </w:pPr>
      <w:r w:rsidRPr="000815AD">
        <w:rPr>
          <w:rFonts w:ascii="Calibri" w:eastAsia="Times New Roman" w:hAnsi="Calibri" w:cs="Times New Roman"/>
        </w:rPr>
        <w:t xml:space="preserve">от </w:t>
      </w:r>
      <w:proofErr w:type="spellStart"/>
      <w:r>
        <w:rPr>
          <w:u w:val="single"/>
        </w:rPr>
        <w:t>Курченко</w:t>
      </w:r>
      <w:proofErr w:type="spellEnd"/>
      <w:r>
        <w:rPr>
          <w:u w:val="single"/>
        </w:rPr>
        <w:t xml:space="preserve"> Ивана Ивановича, </w:t>
      </w:r>
    </w:p>
    <w:p w:rsidR="00BE2DFF" w:rsidRDefault="00BE2DFF" w:rsidP="00BE2DFF">
      <w:pPr>
        <w:jc w:val="right"/>
        <w:rPr>
          <w:u w:val="single"/>
        </w:rPr>
      </w:pP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</w:t>
      </w:r>
      <w:r w:rsidRPr="00BB4496">
        <w:rPr>
          <w:u w:val="single"/>
        </w:rPr>
        <w:t xml:space="preserve">24, кв. 25 </w:t>
      </w:r>
      <w:r w:rsidRPr="00BB4496">
        <w:rPr>
          <w:rFonts w:ascii="Calibri" w:eastAsia="Times New Roman" w:hAnsi="Calibri" w:cs="Times New Roman"/>
          <w:u w:val="single"/>
        </w:rPr>
        <w:t>тел.:</w:t>
      </w:r>
      <w:r w:rsidRPr="00BB4496">
        <w:rPr>
          <w:u w:val="single"/>
        </w:rPr>
        <w:t xml:space="preserve"> 8(923)222</w:t>
      </w:r>
      <w:r>
        <w:rPr>
          <w:u w:val="single"/>
        </w:rPr>
        <w:t>-33</w:t>
      </w:r>
      <w:r w:rsidRPr="009A4470">
        <w:rPr>
          <w:u w:val="single"/>
        </w:rPr>
        <w:t>-</w:t>
      </w:r>
      <w:r>
        <w:rPr>
          <w:u w:val="single"/>
        </w:rPr>
        <w:t>44</w:t>
      </w:r>
    </w:p>
    <w:p w:rsidR="00BE2DFF" w:rsidRDefault="00BE2DFF" w:rsidP="00BE2DFF">
      <w:pPr>
        <w:jc w:val="right"/>
        <w:rPr>
          <w:u w:val="single"/>
        </w:rPr>
      </w:pPr>
      <w:proofErr w:type="spellStart"/>
      <w:r>
        <w:rPr>
          <w:u w:val="single"/>
        </w:rPr>
        <w:t>Собакинцева</w:t>
      </w:r>
      <w:proofErr w:type="spellEnd"/>
      <w:r>
        <w:rPr>
          <w:u w:val="single"/>
        </w:rPr>
        <w:t xml:space="preserve"> Петра Петровича,</w:t>
      </w:r>
    </w:p>
    <w:p w:rsidR="00BE2DFF" w:rsidRDefault="00BE2DFF" w:rsidP="00BE2DFF">
      <w:pPr>
        <w:jc w:val="right"/>
        <w:rPr>
          <w:u w:val="single"/>
        </w:rPr>
      </w:pP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</w:t>
      </w:r>
      <w:r w:rsidRPr="00BB4496">
        <w:rPr>
          <w:u w:val="single"/>
        </w:rPr>
        <w:t>24, кв. 2</w:t>
      </w:r>
      <w:r>
        <w:rPr>
          <w:u w:val="single"/>
        </w:rPr>
        <w:t>6</w:t>
      </w:r>
      <w:r w:rsidRPr="00BB4496">
        <w:rPr>
          <w:u w:val="single"/>
        </w:rPr>
        <w:t xml:space="preserve"> </w:t>
      </w:r>
      <w:r w:rsidRPr="00BB4496">
        <w:rPr>
          <w:rFonts w:ascii="Calibri" w:eastAsia="Times New Roman" w:hAnsi="Calibri" w:cs="Times New Roman"/>
          <w:u w:val="single"/>
        </w:rPr>
        <w:t>тел.:</w:t>
      </w:r>
      <w:r w:rsidRPr="00BB4496">
        <w:rPr>
          <w:u w:val="single"/>
        </w:rPr>
        <w:t xml:space="preserve"> 8(923)</w:t>
      </w:r>
      <w:r>
        <w:rPr>
          <w:u w:val="single"/>
        </w:rPr>
        <w:t>111-22</w:t>
      </w:r>
      <w:r w:rsidRPr="009A4470">
        <w:rPr>
          <w:u w:val="single"/>
        </w:rPr>
        <w:t>-</w:t>
      </w:r>
      <w:r>
        <w:rPr>
          <w:u w:val="single"/>
        </w:rPr>
        <w:t>33,</w:t>
      </w:r>
    </w:p>
    <w:p w:rsidR="00BE2DFF" w:rsidRDefault="00BE2DFF" w:rsidP="00BE2DFF">
      <w:pPr>
        <w:jc w:val="right"/>
        <w:rPr>
          <w:u w:val="single"/>
        </w:rPr>
      </w:pPr>
      <w:r>
        <w:rPr>
          <w:u w:val="single"/>
        </w:rPr>
        <w:t>Сидоренко Дарьи Денисовны,</w:t>
      </w:r>
    </w:p>
    <w:p w:rsidR="00BE2DFF" w:rsidRDefault="00BE2DFF" w:rsidP="00BE2DFF">
      <w:pPr>
        <w:jc w:val="right"/>
        <w:rPr>
          <w:u w:val="single"/>
        </w:rPr>
      </w:pP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</w:t>
      </w:r>
      <w:r w:rsidRPr="00BB4496">
        <w:rPr>
          <w:u w:val="single"/>
        </w:rPr>
        <w:t>24, кв. 2</w:t>
      </w:r>
      <w:r>
        <w:rPr>
          <w:u w:val="single"/>
        </w:rPr>
        <w:t>7</w:t>
      </w:r>
      <w:r w:rsidRPr="00BB4496">
        <w:rPr>
          <w:u w:val="single"/>
        </w:rPr>
        <w:t xml:space="preserve"> </w:t>
      </w:r>
      <w:r w:rsidRPr="00BB4496">
        <w:rPr>
          <w:rFonts w:ascii="Calibri" w:eastAsia="Times New Roman" w:hAnsi="Calibri" w:cs="Times New Roman"/>
          <w:u w:val="single"/>
        </w:rPr>
        <w:t>тел.:</w:t>
      </w:r>
      <w:r w:rsidRPr="00BB4496">
        <w:rPr>
          <w:u w:val="single"/>
        </w:rPr>
        <w:t xml:space="preserve"> 8(923)</w:t>
      </w:r>
      <w:r>
        <w:rPr>
          <w:u w:val="single"/>
        </w:rPr>
        <w:t>333-44</w:t>
      </w:r>
      <w:r w:rsidRPr="009A4470">
        <w:rPr>
          <w:u w:val="single"/>
        </w:rPr>
        <w:t>-</w:t>
      </w:r>
      <w:r>
        <w:rPr>
          <w:u w:val="single"/>
        </w:rPr>
        <w:t>55</w:t>
      </w:r>
    </w:p>
    <w:p w:rsidR="00BE2DFF" w:rsidRPr="000815AD" w:rsidRDefault="00BE2DFF" w:rsidP="00BE2DFF">
      <w:pPr>
        <w:jc w:val="right"/>
        <w:rPr>
          <w:rFonts w:ascii="Calibri" w:eastAsia="Times New Roman" w:hAnsi="Calibri" w:cs="Times New Roman"/>
        </w:rPr>
      </w:pPr>
    </w:p>
    <w:p w:rsidR="00BE2DFF" w:rsidRPr="00AB42C8" w:rsidRDefault="00BE2DFF" w:rsidP="00BE2DFF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42C8">
        <w:rPr>
          <w:rFonts w:ascii="Calibri" w:eastAsia="Times New Roman" w:hAnsi="Calibri" w:cs="Times New Roman"/>
          <w:sz w:val="24"/>
          <w:szCs w:val="24"/>
        </w:rPr>
        <w:t>Заявление</w:t>
      </w:r>
    </w:p>
    <w:p w:rsidR="00BE2DFF" w:rsidRPr="00BB4496" w:rsidRDefault="00BE2DFF" w:rsidP="00BE2DFF">
      <w:r>
        <w:t xml:space="preserve">Наш сосед, Дебоширов Геннадий Геннадьевич, проживающий по адресу </w:t>
      </w: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</w:t>
      </w:r>
      <w:r w:rsidRPr="00BB4496">
        <w:rPr>
          <w:u w:val="single"/>
        </w:rPr>
        <w:t>24, кв. 2</w:t>
      </w:r>
      <w:r>
        <w:rPr>
          <w:u w:val="single"/>
        </w:rPr>
        <w:t xml:space="preserve">8 </w:t>
      </w:r>
      <w:r>
        <w:t xml:space="preserve"> систематически нарушает тишину в ночное время, после 23.00. Он слушает музыку с высокой громкостью, которая значительно превышает </w:t>
      </w:r>
      <w:r w:rsidRPr="00BB4496">
        <w:t>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</w:t>
      </w:r>
      <w:r>
        <w:t xml:space="preserve">ажданин </w:t>
      </w:r>
      <w:proofErr w:type="gramStart"/>
      <w:r>
        <w:t>Дебоширов</w:t>
      </w:r>
      <w:proofErr w:type="gramEnd"/>
      <w:r>
        <w:t xml:space="preserve"> Г.Г.</w:t>
      </w:r>
      <w:r w:rsidRPr="00BB4496">
        <w:t xml:space="preserve"> нарушает положения п.4 ст.17 Жилищного кодекса Российской Федерации и ст.293 Гражданского кодекса Российской Федерации.</w:t>
      </w:r>
    </w:p>
    <w:p w:rsidR="00BE2DFF" w:rsidRPr="00BB4496" w:rsidRDefault="00BE2DFF" w:rsidP="00BE2DFF">
      <w:r w:rsidRPr="00BB4496">
        <w:t xml:space="preserve">На просьбы убавить музыку и вести себя тише </w:t>
      </w:r>
      <w:proofErr w:type="gramStart"/>
      <w:r>
        <w:t>Дебоширов</w:t>
      </w:r>
      <w:proofErr w:type="gramEnd"/>
      <w:r>
        <w:t xml:space="preserve"> Г.Г.</w:t>
      </w:r>
      <w:r w:rsidRPr="00BB4496">
        <w:t xml:space="preserve"> никак не реагирует, </w:t>
      </w:r>
      <w:r>
        <w:t>обычно он даже</w:t>
      </w:r>
      <w:r w:rsidRPr="00BB4496">
        <w:t xml:space="preserve"> не открывает </w:t>
      </w:r>
      <w:r>
        <w:t xml:space="preserve">нам </w:t>
      </w:r>
      <w:r w:rsidRPr="00BB4496">
        <w:t xml:space="preserve">дверь. </w:t>
      </w:r>
      <w:r>
        <w:t xml:space="preserve">Четыре раза он дверь все-таки открывал, но с </w:t>
      </w:r>
      <w:r w:rsidRPr="00BB4496">
        <w:t>нецензурной бранью и угрозами</w:t>
      </w:r>
      <w:r>
        <w:t xml:space="preserve"> в наш адрес</w:t>
      </w:r>
      <w:r w:rsidRPr="00BB4496">
        <w:t>.</w:t>
      </w:r>
    </w:p>
    <w:p w:rsidR="00BE2DFF" w:rsidRPr="00BB4496" w:rsidRDefault="00BE2DFF" w:rsidP="00BE2DFF">
      <w:r w:rsidRPr="00BB4496">
        <w:t xml:space="preserve">На основании </w:t>
      </w:r>
      <w:proofErr w:type="gramStart"/>
      <w:r w:rsidRPr="00BB4496">
        <w:t>изложенного</w:t>
      </w:r>
      <w:proofErr w:type="gramEnd"/>
      <w:r w:rsidRPr="00BB4496">
        <w:t>,</w:t>
      </w:r>
    </w:p>
    <w:p w:rsidR="00BE2DFF" w:rsidRPr="00BB4496" w:rsidRDefault="00BE2DFF" w:rsidP="00BE2DFF">
      <w:r w:rsidRPr="00BB4496">
        <w:t>ПРОСИМ:</w:t>
      </w:r>
    </w:p>
    <w:p w:rsidR="00BE2DFF" w:rsidRDefault="00BE2DFF" w:rsidP="00BE2DFF">
      <w:r w:rsidRPr="00BB4496">
        <w:t xml:space="preserve">Рассмотреть настоящее заявление и принять к гражданину </w:t>
      </w:r>
      <w:proofErr w:type="spellStart"/>
      <w:r>
        <w:t>Дебоширову</w:t>
      </w:r>
      <w:proofErr w:type="spellEnd"/>
      <w:r>
        <w:t xml:space="preserve"> Г.Г.</w:t>
      </w:r>
      <w:r w:rsidRPr="00BB4496">
        <w:t xml:space="preserve">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BE2DFF" w:rsidRDefault="00BE2DFF" w:rsidP="00BE2DF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Об уголовной ответственности за заведомо ложный донос в соответствии со ст. 306 УК РФ </w:t>
      </w:r>
      <w:r>
        <w:rPr>
          <w:rFonts w:asciiTheme="minorHAnsi" w:eastAsiaTheme="minorEastAsia" w:hAnsiTheme="minorHAnsi" w:cstheme="minorBidi"/>
          <w:sz w:val="22"/>
          <w:szCs w:val="22"/>
        </w:rPr>
        <w:t>предупреждены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BE2DFF" w:rsidRPr="00BB4496" w:rsidRDefault="00BE2DFF" w:rsidP="00BE2DFF">
      <w:pPr>
        <w:pStyle w:val="a3"/>
        <w:rPr>
          <w:rFonts w:asciiTheme="minorHAnsi" w:hAnsiTheme="minorHAnsi" w:cstheme="minorBidi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BE2DFF" w:rsidRPr="00E81793" w:rsidRDefault="00BE2DFF" w:rsidP="00BE2DFF">
      <w:r w:rsidRPr="00E81793">
        <w:t>«</w:t>
      </w:r>
      <w:r>
        <w:rPr>
          <w:u w:val="single"/>
        </w:rPr>
        <w:t>29</w:t>
      </w:r>
      <w:r w:rsidRPr="00E81793">
        <w:t>»</w:t>
      </w:r>
      <w:r>
        <w:t xml:space="preserve"> </w:t>
      </w:r>
      <w:r>
        <w:rPr>
          <w:u w:val="single"/>
        </w:rPr>
        <w:t xml:space="preserve">января </w:t>
      </w:r>
      <w:r w:rsidRPr="00E81793">
        <w:t>20</w:t>
      </w:r>
      <w:r>
        <w:rPr>
          <w:u w:val="single"/>
        </w:rPr>
        <w:t>20</w:t>
      </w:r>
      <w:r w:rsidRPr="00E81793">
        <w:t>г.</w:t>
      </w:r>
    </w:p>
    <w:p w:rsidR="00BE2DFF" w:rsidRDefault="00BE2DFF" w:rsidP="00BE2DFF">
      <w:pPr>
        <w:rPr>
          <w:u w:val="single"/>
        </w:rPr>
      </w:pPr>
      <w:r>
        <w:rPr>
          <w:u w:val="single"/>
        </w:rPr>
        <w:t>________/</w:t>
      </w:r>
      <w:proofErr w:type="spellStart"/>
      <w:r>
        <w:rPr>
          <w:u w:val="single"/>
        </w:rPr>
        <w:t>Курченко</w:t>
      </w:r>
      <w:proofErr w:type="spellEnd"/>
      <w:r>
        <w:rPr>
          <w:u w:val="single"/>
        </w:rPr>
        <w:t xml:space="preserve"> И.И</w:t>
      </w:r>
    </w:p>
    <w:p w:rsidR="00BE2DFF" w:rsidRDefault="00BE2DFF" w:rsidP="00BE2DFF">
      <w:pPr>
        <w:rPr>
          <w:u w:val="single"/>
        </w:rPr>
      </w:pPr>
      <w:r>
        <w:rPr>
          <w:u w:val="single"/>
        </w:rPr>
        <w:t>________/</w:t>
      </w:r>
      <w:proofErr w:type="spellStart"/>
      <w:r>
        <w:rPr>
          <w:u w:val="single"/>
        </w:rPr>
        <w:t>Собакинцев</w:t>
      </w:r>
      <w:proofErr w:type="spellEnd"/>
      <w:r>
        <w:rPr>
          <w:u w:val="single"/>
        </w:rPr>
        <w:t xml:space="preserve"> П.П.</w:t>
      </w:r>
    </w:p>
    <w:p w:rsidR="00761E3A" w:rsidRDefault="00BE2DFF">
      <w:r>
        <w:rPr>
          <w:u w:val="single"/>
        </w:rPr>
        <w:t>________/Сидоренко Д.Д</w:t>
      </w:r>
    </w:p>
    <w:sectPr w:rsidR="007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2DFF"/>
    <w:rsid w:val="00761E3A"/>
    <w:rsid w:val="00B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2020-01-29T03:24:00Z</dcterms:created>
  <dcterms:modified xsi:type="dcterms:W3CDTF">2020-01-29T03:24:00Z</dcterms:modified>
</cp:coreProperties>
</file>